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0"/>
        </w:tabs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tabs>
          <w:tab w:val="left" w:pos="6690"/>
        </w:tabs>
        <w:spacing w:line="520" w:lineRule="exact"/>
        <w:jc w:val="center"/>
        <w:rPr>
          <w:rFonts w:ascii="方正大标宋简体" w:hAnsi="华文仿宋" w:eastAsia="方正大标宋简体"/>
          <w:sz w:val="44"/>
          <w:szCs w:val="44"/>
        </w:rPr>
      </w:pPr>
    </w:p>
    <w:p>
      <w:pPr>
        <w:tabs>
          <w:tab w:val="left" w:pos="6690"/>
        </w:tabs>
        <w:spacing w:line="520" w:lineRule="exact"/>
        <w:jc w:val="center"/>
        <w:rPr>
          <w:rFonts w:ascii="方正大标宋简体" w:hAnsi="华文仿宋" w:eastAsia="方正大标宋简体"/>
          <w:sz w:val="44"/>
          <w:szCs w:val="44"/>
        </w:rPr>
      </w:pPr>
      <w:r>
        <w:rPr>
          <w:rFonts w:hint="eastAsia" w:ascii="方正大标宋简体" w:hAnsi="华文仿宋" w:eastAsia="方正大标宋简体"/>
          <w:sz w:val="44"/>
          <w:szCs w:val="44"/>
        </w:rPr>
        <w:t>江苏省小型微型企业创业创新示范基地</w:t>
      </w:r>
    </w:p>
    <w:p>
      <w:pPr>
        <w:tabs>
          <w:tab w:val="left" w:pos="6690"/>
        </w:tabs>
        <w:spacing w:line="520" w:lineRule="exact"/>
        <w:jc w:val="center"/>
        <w:rPr>
          <w:rFonts w:ascii="方正大标宋简体" w:hAnsi="华文仿宋" w:eastAsia="方正大标宋简体"/>
          <w:sz w:val="44"/>
          <w:szCs w:val="44"/>
        </w:rPr>
      </w:pPr>
      <w:r>
        <w:rPr>
          <w:rFonts w:hint="eastAsia" w:ascii="方正大标宋简体" w:hAnsi="华文仿宋" w:eastAsia="方正大标宋简体"/>
          <w:sz w:val="44"/>
          <w:szCs w:val="44"/>
        </w:rPr>
        <w:t>申报材料</w:t>
      </w:r>
    </w:p>
    <w:p>
      <w:pPr>
        <w:tabs>
          <w:tab w:val="left" w:pos="6690"/>
        </w:tabs>
        <w:jc w:val="center"/>
        <w:rPr>
          <w:rFonts w:ascii="方正大标宋简体" w:hAnsi="华文仿宋" w:eastAsia="方正大标宋简体"/>
          <w:sz w:val="32"/>
          <w:szCs w:val="32"/>
        </w:rPr>
      </w:pP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（一）江苏省小型微型企业创业创新示范基地申请报告（见附件3）。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（二）运营主体的法人证书和营业执照副本（复印件）。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（三）上一年度与本基地相关的专项审计报告。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（四）土地、</w:t>
      </w:r>
      <w:bookmarkStart w:id="0" w:name="_GoBack"/>
      <w:bookmarkEnd w:id="0"/>
      <w:r>
        <w:rPr>
          <w:rFonts w:hint="eastAsia" w:ascii="华文仿宋" w:hAnsi="华文仿宋" w:eastAsia="华文仿宋"/>
          <w:sz w:val="32"/>
          <w:szCs w:val="32"/>
        </w:rPr>
        <w:t>房屋的不动产权证书（或租赁合同）复印件。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（五）基地服务流程（指南）、运营管理方面的制度文件以及开展相关服务的证明材料（包括服务协议、活动通知、照片、总结等）。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（六）市级小型微型企业创业创新（示范）基地认定文件（复印件）。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（七）基地主要管理人员、服务人员相应的资质证明材料。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（八）基地典型服务案例（1000字左右，可附照片）。</w:t>
      </w:r>
    </w:p>
    <w:p>
      <w:pPr>
        <w:tabs>
          <w:tab w:val="left" w:pos="6690"/>
        </w:tabs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（九）能够证明符合申报条件的其他材料。</w:t>
      </w:r>
    </w:p>
    <w:p>
      <w:r>
        <w:rPr>
          <w:rFonts w:hint="eastAsia" w:ascii="华文仿宋" w:hAnsi="华文仿宋" w:eastAsia="华文仿宋"/>
          <w:sz w:val="32"/>
          <w:szCs w:val="32"/>
        </w:rPr>
        <w:t>（十）对申报材料真实性的声明（加盖申报单位公章）。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EB5"/>
    <w:rsid w:val="005509E1"/>
    <w:rsid w:val="00842505"/>
    <w:rsid w:val="00A47977"/>
    <w:rsid w:val="00AC5509"/>
    <w:rsid w:val="00B45F79"/>
    <w:rsid w:val="00FA6EB5"/>
    <w:rsid w:val="59935C53"/>
    <w:rsid w:val="73D8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TotalTime>30</TotalTime>
  <ScaleCrop>false</ScaleCrop>
  <LinksUpToDate>false</LinksUpToDate>
  <CharactersWithSpaces>337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2018-05-08T02:15:00Z</dcterms:created>
  <dc:creator>lisz</dc:creator>
  <cp:lastModifiedBy>lisa</cp:lastModifiedBy>
  <cp:lastPrinted>2019-08-21T01:28:00Z</cp:lastPrinted>
  <dcterms:modified xsi:type="dcterms:W3CDTF">2021-09-14T08:43:51Z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B56FC8781CED414ABD11EE8689086DF7</vt:lpwstr>
  </property>
</Properties>
</file>